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6A" w:rsidRDefault="00EF2E6A" w:rsidP="00EF2E6A">
      <w:pPr>
        <w:pStyle w:val="Normaalweb"/>
        <w:rPr>
          <w:rFonts w:ascii="Calibri" w:hAnsi="Calibri" w:cs="Calibri"/>
          <w:color w:val="000000"/>
        </w:rPr>
      </w:pPr>
      <w:r>
        <w:rPr>
          <w:rFonts w:ascii="Helvetica" w:hAnsi="Helvetica" w:cs="Helvetica"/>
          <w:color w:val="1D2129"/>
          <w:sz w:val="21"/>
          <w:szCs w:val="21"/>
        </w:rPr>
        <w:t>De herfst is weer in aantocht! Voor veel fietsers een reden om de MTB weer uit de schuur te halen. </w:t>
      </w:r>
      <w:r>
        <w:rPr>
          <w:rFonts w:ascii="Helvetica" w:hAnsi="Helvetica" w:cs="Helvetica"/>
          <w:color w:val="1D2129"/>
          <w:sz w:val="21"/>
          <w:szCs w:val="21"/>
        </w:rPr>
        <w:br/>
        <w:t>Voor ons een reden om de MTB Clinics nog eens onder de aandacht te brengen. </w:t>
      </w:r>
      <w:r>
        <w:rPr>
          <w:rFonts w:ascii="Helvetica" w:hAnsi="Helvetica" w:cs="Helvetica"/>
          <w:color w:val="1D2129"/>
          <w:sz w:val="21"/>
          <w:szCs w:val="21"/>
        </w:rPr>
        <w:br/>
        <w:t xml:space="preserve">Fiets jij al jaren zonder echt voortgang te merken! Dan is het tijd voor een MTB Clinic want mountainbiken is echt zoveel leuker als je de techniek beheerst! Zelfs voor "de man die alles al kan" zijn onze Clinics erg leerzaam. Dus mountainbikers, wacht niet langer en geef je op voor een leerzame voormiddag op ons </w:t>
      </w:r>
      <w:proofErr w:type="spellStart"/>
      <w:r>
        <w:rPr>
          <w:rFonts w:ascii="Helvetica" w:hAnsi="Helvetica" w:cs="Helvetica"/>
          <w:color w:val="1D2129"/>
          <w:sz w:val="21"/>
          <w:szCs w:val="21"/>
        </w:rPr>
        <w:t>Bikefun</w:t>
      </w:r>
      <w:proofErr w:type="spellEnd"/>
      <w:r>
        <w:rPr>
          <w:rFonts w:ascii="Helvetica" w:hAnsi="Helvetica" w:cs="Helvetica"/>
          <w:color w:val="1D2129"/>
          <w:sz w:val="21"/>
          <w:szCs w:val="21"/>
        </w:rPr>
        <w:t>-Park waar alle technieken kunnen worden geoefend o.l.v. een ervaren MTB instructeur. Neem je fietsmaten mee en beleef samen een leerzame en gezellige zaterdagmorgen. Ook voor dames natuurlijk!</w:t>
      </w:r>
      <w:r>
        <w:rPr>
          <w:rFonts w:ascii="Helvetica" w:hAnsi="Helvetica" w:cs="Helvetica"/>
          <w:color w:val="1D2129"/>
          <w:sz w:val="21"/>
          <w:szCs w:val="21"/>
        </w:rPr>
        <w:br/>
        <w:t>Informatie en inschrijven via: </w:t>
      </w:r>
      <w:hyperlink r:id="rId4" w:tgtFrame="_blank" w:history="1">
        <w:r>
          <w:rPr>
            <w:rStyle w:val="Hyperlink"/>
            <w:rFonts w:ascii="Helvetica" w:hAnsi="Helvetica" w:cs="Helvetica"/>
            <w:color w:val="365899"/>
            <w:sz w:val="21"/>
            <w:szCs w:val="21"/>
          </w:rPr>
          <w:t>https://www.bikefunliessel.nl/groeps-clinics/</w:t>
        </w:r>
      </w:hyperlink>
    </w:p>
    <w:p w:rsidR="00EF2E6A" w:rsidRDefault="00EF2E6A" w:rsidP="00EF2E6A">
      <w:pPr>
        <w:pStyle w:val="Normaalweb"/>
        <w:rPr>
          <w:rFonts w:ascii="Calibri" w:hAnsi="Calibri" w:cs="Calibri"/>
          <w:color w:val="000000"/>
        </w:rPr>
      </w:pPr>
    </w:p>
    <w:p w:rsidR="00237395" w:rsidRPr="00EF2E6A" w:rsidRDefault="00237395" w:rsidP="00EF2E6A">
      <w:bookmarkStart w:id="0" w:name="_GoBack"/>
      <w:bookmarkEnd w:id="0"/>
    </w:p>
    <w:sectPr w:rsidR="00237395" w:rsidRPr="00EF2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6A"/>
    <w:rsid w:val="00237395"/>
    <w:rsid w:val="00EF2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3496-7F0A-435C-AB75-8621C04A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2E6A"/>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F2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48052">
      <w:bodyDiv w:val="1"/>
      <w:marLeft w:val="0"/>
      <w:marRight w:val="0"/>
      <w:marTop w:val="0"/>
      <w:marBottom w:val="0"/>
      <w:divBdr>
        <w:top w:val="none" w:sz="0" w:space="0" w:color="auto"/>
        <w:left w:val="none" w:sz="0" w:space="0" w:color="auto"/>
        <w:bottom w:val="none" w:sz="0" w:space="0" w:color="auto"/>
        <w:right w:val="none" w:sz="0" w:space="0" w:color="auto"/>
      </w:divBdr>
      <w:divsChild>
        <w:div w:id="157096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kefunliessel.nl/groeps-clinic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 Peeters</dc:creator>
  <cp:keywords/>
  <dc:description/>
  <cp:lastModifiedBy>Toos Peeters</cp:lastModifiedBy>
  <cp:revision>1</cp:revision>
  <dcterms:created xsi:type="dcterms:W3CDTF">2018-09-28T10:27:00Z</dcterms:created>
  <dcterms:modified xsi:type="dcterms:W3CDTF">2018-09-28T10:27:00Z</dcterms:modified>
</cp:coreProperties>
</file>